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29" w:rsidRDefault="00744229" w:rsidP="00744229">
      <w:r>
        <w:t>Name: _______________________________________________ Date: _____________________ Hour: _____________</w:t>
      </w:r>
    </w:p>
    <w:p w:rsidR="00744229" w:rsidRDefault="00744229" w:rsidP="00744229">
      <w:r>
        <w:t>7.3</w:t>
      </w:r>
      <w:r>
        <w:t xml:space="preserve">: </w:t>
      </w:r>
      <w:r>
        <w:t>Looking for Squares</w:t>
      </w:r>
    </w:p>
    <w:p w:rsidR="001403FE" w:rsidRDefault="00744229">
      <w:r>
        <w:t>LT 7.3</w:t>
      </w:r>
      <w:r w:rsidR="004E465B">
        <w:t xml:space="preserve"> I can draw a variety of squares with different areas on a 5 fot-by-5 dot grid.</w:t>
      </w:r>
      <w:bookmarkStart w:id="0" w:name="_GoBack"/>
      <w:bookmarkEnd w:id="0"/>
      <w:r w:rsidR="004E465B">
        <w:t xml:space="preserve"> </w:t>
      </w:r>
    </w:p>
    <w:p w:rsidR="00744229" w:rsidRDefault="00744229">
      <w:r>
        <w:rPr>
          <w:noProof/>
        </w:rPr>
        <w:drawing>
          <wp:anchor distT="0" distB="0" distL="114300" distR="114300" simplePos="0" relativeHeight="251658240" behindDoc="0" locked="0" layoutInCell="1" allowOverlap="1" wp14:anchorId="416AE7FC" wp14:editId="3D529799">
            <wp:simplePos x="0" y="0"/>
            <wp:positionH relativeFrom="column">
              <wp:posOffset>1038225</wp:posOffset>
            </wp:positionH>
            <wp:positionV relativeFrom="paragraph">
              <wp:posOffset>314960</wp:posOffset>
            </wp:positionV>
            <wp:extent cx="4762500" cy="2085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3056" t="39704" r="41738" b="46079"/>
                    <a:stretch/>
                  </pic:blipFill>
                  <pic:spPr bwMode="auto">
                    <a:xfrm>
                      <a:off x="0" y="0"/>
                      <a:ext cx="4762500"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You can draw squares with different areas by connecting the points on a 5 dot-by-5 dot grid. Two simple examples follow.</w:t>
      </w:r>
    </w:p>
    <w:p w:rsidR="00744229" w:rsidRDefault="00744229"/>
    <w:p w:rsidR="00744229" w:rsidRDefault="00744229"/>
    <w:p w:rsidR="00744229" w:rsidRDefault="00744229"/>
    <w:p w:rsidR="00744229" w:rsidRDefault="00744229"/>
    <w:p w:rsidR="00744229" w:rsidRDefault="00744229"/>
    <w:p w:rsidR="00744229" w:rsidRDefault="00744229"/>
    <w:p w:rsidR="00744229" w:rsidRDefault="00744229"/>
    <w:p w:rsidR="00744229" w:rsidRDefault="00744229" w:rsidP="00744229">
      <w:pPr>
        <w:pStyle w:val="ListParagraph"/>
        <w:numPr>
          <w:ilvl w:val="0"/>
          <w:numId w:val="1"/>
        </w:numPr>
      </w:pPr>
      <w:r>
        <w:t>What is the area of the largest square on a 5 dot-by-5 dot grid? Smallest square?</w:t>
      </w:r>
    </w:p>
    <w:p w:rsidR="00744229" w:rsidRDefault="00966BB9" w:rsidP="00966BB9">
      <w:pPr>
        <w:pStyle w:val="ListParagraph"/>
        <w:numPr>
          <w:ilvl w:val="0"/>
          <w:numId w:val="2"/>
        </w:numPr>
      </w:pPr>
      <w:r>
        <w:t>On 5 dot-by-5 dot grids, draw squares of various sizes by connecting dots. Draw squares with as many different areas as possible. Label each square with its area. Include at least two squares whose sides are not horizontal and vertical.</w:t>
      </w:r>
    </w:p>
    <w:p w:rsidR="00966BB9" w:rsidRDefault="00966BB9" w:rsidP="00966BB9">
      <w:pPr>
        <w:pStyle w:val="ListParagraph"/>
      </w:pPr>
      <w:r>
        <w:rPr>
          <w:noProof/>
        </w:rPr>
        <w:drawing>
          <wp:anchor distT="0" distB="0" distL="114300" distR="114300" simplePos="0" relativeHeight="251659264" behindDoc="0" locked="0" layoutInCell="1" allowOverlap="1">
            <wp:simplePos x="0" y="0"/>
            <wp:positionH relativeFrom="column">
              <wp:posOffset>1532890</wp:posOffset>
            </wp:positionH>
            <wp:positionV relativeFrom="paragraph">
              <wp:posOffset>6985</wp:posOffset>
            </wp:positionV>
            <wp:extent cx="3762375" cy="497078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4583" t="14129" r="25695" b="1276"/>
                    <a:stretch/>
                  </pic:blipFill>
                  <pic:spPr bwMode="auto">
                    <a:xfrm>
                      <a:off x="0" y="0"/>
                      <a:ext cx="3762375" cy="497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pPr>
    </w:p>
    <w:p w:rsidR="00966BB9" w:rsidRDefault="00966BB9" w:rsidP="00966BB9">
      <w:pPr>
        <w:pStyle w:val="ListParagraph"/>
        <w:numPr>
          <w:ilvl w:val="0"/>
          <w:numId w:val="2"/>
        </w:numPr>
      </w:pPr>
      <w:r>
        <w:lastRenderedPageBreak/>
        <w:t>Organize your set of squares by size. Then, describe the side lengths you found.</w:t>
      </w:r>
    </w:p>
    <w:sectPr w:rsidR="00966BB9" w:rsidSect="0074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A4131"/>
    <w:multiLevelType w:val="hybridMultilevel"/>
    <w:tmpl w:val="A62C8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37300"/>
    <w:multiLevelType w:val="hybridMultilevel"/>
    <w:tmpl w:val="114C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29"/>
    <w:rsid w:val="001403FE"/>
    <w:rsid w:val="004E465B"/>
    <w:rsid w:val="00744229"/>
    <w:rsid w:val="00966BB9"/>
    <w:rsid w:val="00E02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7209"/>
  <w15:chartTrackingRefBased/>
  <w15:docId w15:val="{151F2553-5048-41CD-9D47-C4FD9378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Warren Woods Public Schools</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sweiss</dc:creator>
  <cp:keywords/>
  <dc:description/>
  <cp:lastModifiedBy>sweiss</cp:lastModifiedBy>
  <cp:revision>4</cp:revision>
  <dcterms:created xsi:type="dcterms:W3CDTF">2016-05-09T14:16:00Z</dcterms:created>
  <dcterms:modified xsi:type="dcterms:W3CDTF">2016-05-09T14:30:00Z</dcterms:modified>
</cp:coreProperties>
</file>